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06928" w14:textId="77777777" w:rsidR="00154070" w:rsidRPr="00A31E4C" w:rsidRDefault="00154070" w:rsidP="00154070">
      <w:pPr>
        <w:pStyle w:val="Kop2"/>
        <w:tabs>
          <w:tab w:val="left" w:pos="2880"/>
        </w:tabs>
        <w:rPr>
          <w:b/>
          <w:sz w:val="28"/>
        </w:rPr>
      </w:pPr>
      <w:r w:rsidRPr="00A31E4C">
        <w:rPr>
          <w:b/>
          <w:sz w:val="28"/>
        </w:rPr>
        <w:t>Intake Basis-VERS</w:t>
      </w:r>
      <w:r w:rsidRPr="00A31E4C">
        <w:rPr>
          <w:b/>
          <w:sz w:val="28"/>
        </w:rPr>
        <w:tab/>
      </w:r>
      <w:r w:rsidRPr="00A31E4C">
        <w:rPr>
          <w:b/>
          <w:sz w:val="28"/>
        </w:rPr>
        <w:tab/>
      </w:r>
    </w:p>
    <w:p w14:paraId="2DDEFF05" w14:textId="77777777" w:rsidR="00154070" w:rsidRPr="002416DB" w:rsidRDefault="00154070" w:rsidP="00154070">
      <w:pPr>
        <w:pStyle w:val="Kop2"/>
        <w:tabs>
          <w:tab w:val="left" w:pos="2880"/>
        </w:tabs>
        <w:rPr>
          <w:sz w:val="28"/>
        </w:rPr>
      </w:pPr>
    </w:p>
    <w:p w14:paraId="5EEA3456" w14:textId="77777777" w:rsidR="00154070" w:rsidRDefault="00154070" w:rsidP="00154070">
      <w:pPr>
        <w:pStyle w:val="Kop2"/>
        <w:tabs>
          <w:tab w:val="left" w:pos="2880"/>
        </w:tabs>
        <w:rPr>
          <w:i/>
          <w:sz w:val="24"/>
          <w:szCs w:val="24"/>
        </w:rPr>
      </w:pPr>
      <w:r w:rsidRPr="00FA7A2A">
        <w:rPr>
          <w:i/>
          <w:sz w:val="24"/>
          <w:szCs w:val="24"/>
        </w:rPr>
        <w:t xml:space="preserve">Instructie: pagina 1 (vraag 1 t/m 3) door verwijzer digitaal in te vullen, </w:t>
      </w:r>
    </w:p>
    <w:p w14:paraId="59E6B90F" w14:textId="77777777" w:rsidR="001C4FE2" w:rsidRDefault="00154070" w:rsidP="00154070">
      <w:pPr>
        <w:pStyle w:val="Kop2"/>
        <w:tabs>
          <w:tab w:val="left" w:pos="2880"/>
        </w:tabs>
        <w:rPr>
          <w:i/>
          <w:sz w:val="24"/>
          <w:szCs w:val="24"/>
        </w:rPr>
      </w:pPr>
      <w:r w:rsidRPr="00FA7A2A">
        <w:rPr>
          <w:i/>
          <w:sz w:val="24"/>
          <w:szCs w:val="24"/>
        </w:rPr>
        <w:t>pagina 2 (vraag 4 t/m 9) door intakers VERS</w:t>
      </w:r>
      <w:r w:rsidRPr="00FA7A2A">
        <w:rPr>
          <w:i/>
          <w:sz w:val="24"/>
          <w:szCs w:val="24"/>
        </w:rPr>
        <w:tab/>
      </w:r>
      <w:r w:rsidRPr="00FA7A2A">
        <w:rPr>
          <w:i/>
          <w:sz w:val="24"/>
          <w:szCs w:val="24"/>
        </w:rPr>
        <w:tab/>
      </w:r>
    </w:p>
    <w:p w14:paraId="03564AEC" w14:textId="77777777" w:rsidR="001C4FE2" w:rsidRDefault="001C4FE2" w:rsidP="00154070">
      <w:pPr>
        <w:pStyle w:val="Kop2"/>
        <w:tabs>
          <w:tab w:val="left" w:pos="2880"/>
        </w:tabs>
        <w:rPr>
          <w:i/>
          <w:sz w:val="24"/>
          <w:szCs w:val="24"/>
        </w:rPr>
      </w:pPr>
    </w:p>
    <w:p w14:paraId="2084E460" w14:textId="5E01B582" w:rsidR="001C4FE2" w:rsidRDefault="006418B6" w:rsidP="00154070">
      <w:pPr>
        <w:pStyle w:val="Kop2"/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Intake</w:t>
      </w:r>
      <w:r w:rsidR="00B041B1">
        <w:rPr>
          <w:sz w:val="24"/>
          <w:szCs w:val="24"/>
        </w:rPr>
        <w:t xml:space="preserve"> </w:t>
      </w:r>
      <w:bookmarkStart w:id="0" w:name="_GoBack"/>
      <w:bookmarkEnd w:id="0"/>
      <w:r w:rsidR="001C4FE2">
        <w:rPr>
          <w:sz w:val="24"/>
          <w:szCs w:val="24"/>
        </w:rPr>
        <w:t>Basis-VERS</w:t>
      </w:r>
      <w:r>
        <w:rPr>
          <w:sz w:val="24"/>
          <w:szCs w:val="24"/>
        </w:rPr>
        <w:t xml:space="preserve"> dd</w:t>
      </w:r>
      <w:r w:rsidR="001C4FE2">
        <w:rPr>
          <w:sz w:val="24"/>
          <w:szCs w:val="24"/>
        </w:rPr>
        <w:t>:</w:t>
      </w:r>
    </w:p>
    <w:p w14:paraId="253A09E6" w14:textId="77777777" w:rsidR="001C4FE2" w:rsidRDefault="001C4FE2" w:rsidP="001C4FE2">
      <w:r>
        <w:t>Intakers Basis-VERS</w:t>
      </w:r>
      <w:r>
        <w:tab/>
        <w:t>:</w:t>
      </w:r>
    </w:p>
    <w:p w14:paraId="3E9A79EC" w14:textId="77777777" w:rsidR="001C4FE2" w:rsidRDefault="001C4FE2" w:rsidP="001C4FE2">
      <w:r w:rsidRPr="001C4FE2">
        <w:t>Naam patient</w:t>
      </w:r>
      <w:r>
        <w:tab/>
      </w:r>
      <w:r>
        <w:tab/>
        <w:t>:</w:t>
      </w:r>
    </w:p>
    <w:p w14:paraId="47442382" w14:textId="77777777" w:rsidR="001C4FE2" w:rsidRDefault="001C4FE2" w:rsidP="001C4FE2">
      <w:r>
        <w:t>Verwijzer</w:t>
      </w:r>
      <w:r>
        <w:tab/>
      </w:r>
      <w:r>
        <w:tab/>
        <w:t>:</w:t>
      </w:r>
    </w:p>
    <w:p w14:paraId="1C1304BA" w14:textId="77777777" w:rsidR="001C4FE2" w:rsidRDefault="001C4FE2" w:rsidP="001C4FE2">
      <w:r>
        <w:t>Geboortedatum</w:t>
      </w:r>
      <w:r>
        <w:tab/>
        <w:t>:</w:t>
      </w:r>
    </w:p>
    <w:p w14:paraId="20A90686" w14:textId="77777777" w:rsidR="001C4FE2" w:rsidRPr="001C4FE2" w:rsidRDefault="001C4FE2" w:rsidP="001C4FE2">
      <w:r>
        <w:t>Diagnose (s)</w:t>
      </w:r>
      <w:r>
        <w:tab/>
      </w:r>
      <w:r>
        <w:tab/>
        <w:t>:</w:t>
      </w:r>
    </w:p>
    <w:p w14:paraId="0F6C09F1" w14:textId="77777777" w:rsidR="001C4FE2" w:rsidRDefault="001C4FE2" w:rsidP="001C4FE2">
      <w:r>
        <w:t>Somatiek</w:t>
      </w:r>
      <w:r>
        <w:tab/>
      </w:r>
      <w:r>
        <w:tab/>
        <w:t>:</w:t>
      </w:r>
    </w:p>
    <w:p w14:paraId="3EC60C10" w14:textId="77777777" w:rsidR="001C4FE2" w:rsidRDefault="001C4FE2" w:rsidP="001C4FE2">
      <w:r>
        <w:t>Erfelijkheid</w:t>
      </w:r>
      <w:r>
        <w:tab/>
      </w:r>
      <w:r>
        <w:tab/>
        <w:t>:</w:t>
      </w:r>
    </w:p>
    <w:p w14:paraId="4EC98D6A" w14:textId="77777777" w:rsidR="00154070" w:rsidRPr="00FA7A2A" w:rsidRDefault="00154070" w:rsidP="00154070">
      <w:pPr>
        <w:rPr>
          <w:szCs w:val="24"/>
        </w:rPr>
      </w:pPr>
    </w:p>
    <w:p w14:paraId="2542FFEA" w14:textId="77777777" w:rsidR="00154070" w:rsidRPr="00FA7A2A" w:rsidRDefault="00154070" w:rsidP="00154070">
      <w:pPr>
        <w:rPr>
          <w:szCs w:val="24"/>
        </w:rPr>
      </w:pPr>
    </w:p>
    <w:p w14:paraId="166076C6" w14:textId="77777777" w:rsidR="00154070" w:rsidRPr="001C4FE2" w:rsidRDefault="00154070" w:rsidP="00154070">
      <w:pPr>
        <w:rPr>
          <w:szCs w:val="24"/>
        </w:rPr>
      </w:pPr>
      <w:r w:rsidRPr="00FA7A2A">
        <w:rPr>
          <w:b/>
          <w:szCs w:val="24"/>
        </w:rPr>
        <w:t xml:space="preserve">1. Hulpverleningsgeschiedenis en huidige behandeling (en hoe die er tijdens de vers uit zal zien): </w:t>
      </w:r>
    </w:p>
    <w:p w14:paraId="0DB93757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158CBAEE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52EC0A63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44574E35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646023B7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574702DD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5A45BAE4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401F982B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171D6D36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5EF35DF2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396808FF" w14:textId="77777777" w:rsidR="00154070" w:rsidRPr="009D4819" w:rsidRDefault="00154070" w:rsidP="00154070">
      <w:pPr>
        <w:pStyle w:val="Plattetekst"/>
        <w:rPr>
          <w:b w:val="0"/>
          <w:szCs w:val="24"/>
        </w:rPr>
      </w:pPr>
      <w:r w:rsidRPr="00FA7A2A">
        <w:rPr>
          <w:szCs w:val="24"/>
        </w:rPr>
        <w:t>2. Relevante gegevens levensloop</w:t>
      </w:r>
      <w:r>
        <w:rPr>
          <w:szCs w:val="24"/>
        </w:rPr>
        <w:t xml:space="preserve"> (voor het ontwikkelen van hinderende patronen/schema’s</w:t>
      </w:r>
      <w:r w:rsidRPr="00FA7A2A">
        <w:rPr>
          <w:szCs w:val="24"/>
        </w:rPr>
        <w:t>:</w:t>
      </w:r>
    </w:p>
    <w:p w14:paraId="672DF0AE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68773F71" w14:textId="77777777" w:rsidR="00154070" w:rsidRPr="00FA7A2A" w:rsidRDefault="00154070" w:rsidP="00154070">
      <w:pPr>
        <w:pStyle w:val="Plattetekst"/>
        <w:rPr>
          <w:szCs w:val="24"/>
        </w:rPr>
      </w:pPr>
    </w:p>
    <w:p w14:paraId="41C9B209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71BFD0E4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66BDC1EC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18C567C2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682A3BF7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374B5F4D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6193EE61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032CDE2D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6B541D24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14EEE226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2B667DC9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15F4416B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567E5E97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48FFB3F3" w14:textId="77777777" w:rsidR="00154070" w:rsidRPr="001C4FE2" w:rsidRDefault="00154070" w:rsidP="00154070">
      <w:pPr>
        <w:pStyle w:val="Plattetekst"/>
        <w:rPr>
          <w:b w:val="0"/>
          <w:szCs w:val="24"/>
        </w:rPr>
      </w:pPr>
      <w:r w:rsidRPr="00FA7A2A">
        <w:rPr>
          <w:szCs w:val="24"/>
        </w:rPr>
        <w:t>3. Belangrijkste redenen aanmelding training/doelen:</w:t>
      </w:r>
    </w:p>
    <w:p w14:paraId="14A75D1A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73AB7087" w14:textId="77777777" w:rsidR="00154070" w:rsidRDefault="00154070" w:rsidP="00154070">
      <w:pPr>
        <w:pStyle w:val="Plattetekst"/>
        <w:rPr>
          <w:b w:val="0"/>
          <w:szCs w:val="24"/>
        </w:rPr>
      </w:pPr>
    </w:p>
    <w:p w14:paraId="1308F331" w14:textId="77777777" w:rsidR="001C4FE2" w:rsidRDefault="001C4FE2" w:rsidP="00154070">
      <w:pPr>
        <w:pStyle w:val="Plattetekst"/>
        <w:rPr>
          <w:b w:val="0"/>
          <w:szCs w:val="24"/>
        </w:rPr>
      </w:pPr>
    </w:p>
    <w:p w14:paraId="596653EC" w14:textId="77777777" w:rsidR="001C4FE2" w:rsidRDefault="001C4FE2" w:rsidP="00154070">
      <w:pPr>
        <w:pStyle w:val="Plattetekst"/>
        <w:rPr>
          <w:b w:val="0"/>
          <w:szCs w:val="24"/>
        </w:rPr>
      </w:pPr>
    </w:p>
    <w:p w14:paraId="45AE7C9F" w14:textId="77777777" w:rsidR="001C4FE2" w:rsidRPr="00FA7A2A" w:rsidRDefault="001C4FE2" w:rsidP="00154070">
      <w:pPr>
        <w:pStyle w:val="Plattetekst"/>
        <w:rPr>
          <w:b w:val="0"/>
          <w:szCs w:val="24"/>
        </w:rPr>
      </w:pPr>
    </w:p>
    <w:p w14:paraId="51EFAB37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72883372" w14:textId="77777777" w:rsidR="001C4FE2" w:rsidRDefault="00154070" w:rsidP="00154070">
      <w:pPr>
        <w:pStyle w:val="Plattetekst"/>
        <w:rPr>
          <w:szCs w:val="24"/>
        </w:rPr>
      </w:pPr>
      <w:r w:rsidRPr="00FA7A2A">
        <w:rPr>
          <w:szCs w:val="24"/>
        </w:rPr>
        <w:t xml:space="preserve">4. Welke DSM-IV criteria BPS worden </w:t>
      </w:r>
      <w:r w:rsidR="001C4FE2">
        <w:rPr>
          <w:szCs w:val="24"/>
        </w:rPr>
        <w:t xml:space="preserve">herkent cliënt en in welke mate: </w:t>
      </w:r>
    </w:p>
    <w:p w14:paraId="6E2A8DC7" w14:textId="77777777" w:rsidR="001C4FE2" w:rsidRDefault="00154070" w:rsidP="00154070">
      <w:pPr>
        <w:pStyle w:val="Plattetekst"/>
        <w:rPr>
          <w:szCs w:val="24"/>
        </w:rPr>
      </w:pPr>
      <w:r w:rsidRPr="00FA7A2A">
        <w:rPr>
          <w:szCs w:val="24"/>
        </w:rPr>
        <w:t xml:space="preserve">(0=niet, beetje=1, tamelijk veel=2, veel=3) en hoe komt dit concreet tot uiting </w:t>
      </w:r>
    </w:p>
    <w:p w14:paraId="718E04C0" w14:textId="77777777" w:rsidR="00154070" w:rsidRDefault="001C4FE2" w:rsidP="00154070">
      <w:pPr>
        <w:pStyle w:val="Plattetekst"/>
        <w:rPr>
          <w:szCs w:val="24"/>
        </w:rPr>
      </w:pPr>
      <w:r>
        <w:rPr>
          <w:szCs w:val="24"/>
        </w:rPr>
        <w:t>(</w:t>
      </w:r>
      <w:r w:rsidR="00154070" w:rsidRPr="00FA7A2A">
        <w:rPr>
          <w:szCs w:val="24"/>
        </w:rPr>
        <w:t xml:space="preserve">5 of meer </w:t>
      </w:r>
      <w:r>
        <w:rPr>
          <w:szCs w:val="24"/>
        </w:rPr>
        <w:t xml:space="preserve">kenmerken voordiagnose </w:t>
      </w:r>
      <w:r w:rsidR="00154070" w:rsidRPr="00FA7A2A">
        <w:rPr>
          <w:szCs w:val="24"/>
        </w:rPr>
        <w:t>BPS)</w:t>
      </w:r>
      <w:r w:rsidR="00154070">
        <w:rPr>
          <w:szCs w:val="24"/>
        </w:rPr>
        <w:t>:</w:t>
      </w:r>
      <w:r>
        <w:rPr>
          <w:szCs w:val="24"/>
        </w:rPr>
        <w:t xml:space="preserve"> </w:t>
      </w:r>
    </w:p>
    <w:p w14:paraId="70592485" w14:textId="77777777" w:rsidR="001C4FE2" w:rsidRPr="001C4FE2" w:rsidRDefault="001C4FE2" w:rsidP="00154070">
      <w:pPr>
        <w:pStyle w:val="Plattetekst"/>
        <w:rPr>
          <w:b w:val="0"/>
          <w:i/>
          <w:szCs w:val="24"/>
          <w:u w:val="single"/>
        </w:rPr>
      </w:pPr>
      <w:r w:rsidRPr="001C4FE2">
        <w:rPr>
          <w:b w:val="0"/>
          <w:i/>
          <w:szCs w:val="24"/>
        </w:rPr>
        <w:t>Voorbeeld: Vraag 1: veel (1 - 3) zoekt voortdur</w:t>
      </w:r>
      <w:r>
        <w:rPr>
          <w:b w:val="0"/>
          <w:i/>
          <w:szCs w:val="24"/>
        </w:rPr>
        <w:t xml:space="preserve">end geruststelling door te vragen: hou je nog van me. Dit laatste zet je achter de algemene omschrijving van het kenmerk. </w:t>
      </w:r>
    </w:p>
    <w:p w14:paraId="26DAFC60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3A10C4AB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(1 - )</w:t>
      </w:r>
      <w:r w:rsidR="001C4FE2">
        <w:rPr>
          <w:spacing w:val="-3"/>
          <w:szCs w:val="24"/>
        </w:rPr>
        <w:t xml:space="preserve"> </w:t>
      </w:r>
      <w:r w:rsidRPr="001C4FE2">
        <w:rPr>
          <w:spacing w:val="-3"/>
          <w:szCs w:val="24"/>
        </w:rPr>
        <w:t>Krampachtig proberen te voorkomen om feitelijk of vermeend in de steek gelaten te worden. N.B.: Reken hier niet het suïcidale of automutilerend gedrag toe, aangegeven in criterium 5.</w:t>
      </w:r>
    </w:p>
    <w:p w14:paraId="3055AD23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61DFE976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(2 - )  Een patroon van instabiele en intense intermenselijke relaties gekenmerkt door wisselin</w:t>
      </w:r>
      <w:r w:rsidRPr="001C4FE2">
        <w:rPr>
          <w:spacing w:val="-3"/>
          <w:szCs w:val="24"/>
        </w:rPr>
        <w:softHyphen/>
        <w:t>gen tussen overmatig idealiseren en kleineren.</w:t>
      </w:r>
    </w:p>
    <w:p w14:paraId="660C3439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7D3C5F2C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(3 - ) Identiteitsstoornis: duidelijk en aanhoudend instabiel zelfbeeld of zelfgevoel.</w:t>
      </w:r>
    </w:p>
    <w:p w14:paraId="101C0D7A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1F3DC9C7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(4 - ) Impulsiviteit op ten minste twee gebieden die in potentie betrokkene zelf kunnen schaden (bijvoorbeeld geld verkwisten, seks, misbruik van middelen, roekeloos autorijden, vreetbuien). N.B.: Reken hier niet het suïcidale of automutilerend gedrag toe, aangegeven in criterium 5.</w:t>
      </w:r>
    </w:p>
    <w:p w14:paraId="2072A392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68F9EE6E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(5 -  ) Recidiverende suïcidale gedragingen, gestes of dreigingen, of automutilatie.</w:t>
      </w:r>
    </w:p>
    <w:p w14:paraId="573CDC5C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54DE8C90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(6 - ) Affectlabiliteit als gevolg van duidelijke reactiviteit van de stemming (bijvoorbeeld periodes van intense somberheid, prikkelbaarheid of angst meestal enkele uren durend en slechts zelden langer dan een paar dagen).</w:t>
      </w:r>
    </w:p>
    <w:p w14:paraId="78C353AA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786D9B6A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(7 -   ) Chronisch gevoel van leegte.</w:t>
      </w:r>
    </w:p>
    <w:p w14:paraId="1FF018B0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58EFD00F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  <w:r w:rsidRPr="001C4FE2">
        <w:rPr>
          <w:spacing w:val="-3"/>
          <w:szCs w:val="24"/>
        </w:rPr>
        <w:t>(8 - ) Inadequate, intense woede of moeite kwaadheid te beheersen (bijvoorbeeld frequente driftbuien, aanhoudende woede of herhaaldelijk vechtpartijen).</w:t>
      </w:r>
    </w:p>
    <w:p w14:paraId="030DAB2A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pacing w:val="-3"/>
          <w:szCs w:val="24"/>
        </w:rPr>
      </w:pPr>
    </w:p>
    <w:p w14:paraId="3E6C2A52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zCs w:val="24"/>
        </w:rPr>
      </w:pPr>
      <w:r w:rsidRPr="001C4FE2">
        <w:rPr>
          <w:szCs w:val="24"/>
        </w:rPr>
        <w:t>(9 - ) Voorbijgaande, aan stress gebonden paranoïde ideeën of ernstige dissociatieve ver</w:t>
      </w:r>
      <w:r w:rsidRPr="001C4FE2">
        <w:rPr>
          <w:szCs w:val="24"/>
        </w:rPr>
        <w:softHyphen/>
        <w:t>schijnselen.</w:t>
      </w:r>
    </w:p>
    <w:p w14:paraId="56A0713E" w14:textId="77777777" w:rsidR="00154070" w:rsidRPr="001C4FE2" w:rsidRDefault="00154070" w:rsidP="00154070">
      <w:pPr>
        <w:tabs>
          <w:tab w:val="left" w:pos="-1440"/>
          <w:tab w:val="left" w:pos="-720"/>
        </w:tabs>
        <w:jc w:val="both"/>
        <w:rPr>
          <w:szCs w:val="24"/>
        </w:rPr>
      </w:pPr>
    </w:p>
    <w:p w14:paraId="6425461E" w14:textId="77777777" w:rsidR="00154070" w:rsidRPr="001C4FE2" w:rsidRDefault="00154070" w:rsidP="00154070">
      <w:pPr>
        <w:rPr>
          <w:szCs w:val="24"/>
        </w:rPr>
      </w:pPr>
    </w:p>
    <w:p w14:paraId="04FFCAA3" w14:textId="77777777" w:rsidR="00154070" w:rsidRPr="001C4FE2" w:rsidRDefault="00154070" w:rsidP="00154070">
      <w:pPr>
        <w:rPr>
          <w:szCs w:val="24"/>
        </w:rPr>
      </w:pPr>
      <w:r w:rsidRPr="001C4FE2">
        <w:rPr>
          <w:b/>
          <w:szCs w:val="24"/>
        </w:rPr>
        <w:t>5. Huidig functioneren (leefverband, werk/opleiding/ dagbesteding, hobby’s):</w:t>
      </w:r>
    </w:p>
    <w:p w14:paraId="640D8B9B" w14:textId="77777777" w:rsidR="00154070" w:rsidRPr="001C4FE2" w:rsidRDefault="00154070" w:rsidP="00154070">
      <w:pPr>
        <w:pStyle w:val="Kop1"/>
        <w:rPr>
          <w:szCs w:val="24"/>
        </w:rPr>
      </w:pPr>
    </w:p>
    <w:p w14:paraId="76B1A294" w14:textId="77777777" w:rsidR="00154070" w:rsidRPr="00FA7A2A" w:rsidRDefault="00154070" w:rsidP="00154070">
      <w:pPr>
        <w:pStyle w:val="Kop1"/>
        <w:rPr>
          <w:b w:val="0"/>
          <w:szCs w:val="24"/>
        </w:rPr>
      </w:pPr>
    </w:p>
    <w:p w14:paraId="17B70FD7" w14:textId="77777777" w:rsidR="00154070" w:rsidRPr="00FA7A2A" w:rsidRDefault="00154070" w:rsidP="00154070">
      <w:pPr>
        <w:pStyle w:val="Kop1"/>
        <w:rPr>
          <w:b w:val="0"/>
          <w:szCs w:val="24"/>
        </w:rPr>
      </w:pPr>
    </w:p>
    <w:p w14:paraId="1A55551D" w14:textId="77777777" w:rsidR="00154070" w:rsidRPr="00FA7A2A" w:rsidRDefault="00154070" w:rsidP="00154070">
      <w:pPr>
        <w:pStyle w:val="Kop1"/>
        <w:rPr>
          <w:b w:val="0"/>
          <w:szCs w:val="24"/>
        </w:rPr>
      </w:pPr>
    </w:p>
    <w:p w14:paraId="56AF08BC" w14:textId="77777777" w:rsidR="00154070" w:rsidRPr="001C4FE2" w:rsidRDefault="00154070" w:rsidP="00154070">
      <w:pPr>
        <w:pStyle w:val="Kop1"/>
        <w:rPr>
          <w:b w:val="0"/>
          <w:szCs w:val="24"/>
        </w:rPr>
      </w:pPr>
      <w:r w:rsidRPr="00FA7A2A">
        <w:rPr>
          <w:szCs w:val="24"/>
        </w:rPr>
        <w:t>6. Steungroep</w:t>
      </w:r>
      <w:r>
        <w:rPr>
          <w:szCs w:val="24"/>
        </w:rPr>
        <w:t>leden</w:t>
      </w:r>
      <w:r w:rsidRPr="00FA7A2A">
        <w:rPr>
          <w:szCs w:val="24"/>
        </w:rPr>
        <w:t xml:space="preserve">: </w:t>
      </w:r>
    </w:p>
    <w:p w14:paraId="13EEEDEA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5029E6C6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72871FAE" w14:textId="77777777" w:rsidR="00154070" w:rsidRPr="009D4819" w:rsidRDefault="00154070" w:rsidP="00154070">
      <w:pPr>
        <w:pStyle w:val="Plattetekst"/>
        <w:rPr>
          <w:b w:val="0"/>
          <w:szCs w:val="24"/>
        </w:rPr>
      </w:pPr>
      <w:r w:rsidRPr="00FA7A2A">
        <w:rPr>
          <w:szCs w:val="24"/>
        </w:rPr>
        <w:t xml:space="preserve">7. </w:t>
      </w:r>
      <w:r>
        <w:rPr>
          <w:szCs w:val="24"/>
        </w:rPr>
        <w:t>Motivatie (en hoe eventuele valkuilen samen op te lossen, zoals (op tijd komen):</w:t>
      </w:r>
    </w:p>
    <w:p w14:paraId="44D749AD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1232483E" w14:textId="77777777" w:rsidR="00154070" w:rsidRPr="00FA7A2A" w:rsidRDefault="00154070" w:rsidP="00154070">
      <w:pPr>
        <w:pStyle w:val="Plattetekst"/>
        <w:rPr>
          <w:b w:val="0"/>
          <w:szCs w:val="24"/>
        </w:rPr>
      </w:pPr>
    </w:p>
    <w:p w14:paraId="2E0A368F" w14:textId="77777777" w:rsidR="00154070" w:rsidRPr="001C4FE2" w:rsidRDefault="00154070" w:rsidP="00154070">
      <w:pPr>
        <w:pStyle w:val="Plattetekst"/>
        <w:rPr>
          <w:b w:val="0"/>
          <w:szCs w:val="24"/>
        </w:rPr>
      </w:pPr>
      <w:r w:rsidRPr="00FA7A2A">
        <w:rPr>
          <w:szCs w:val="24"/>
        </w:rPr>
        <w:t xml:space="preserve">8. </w:t>
      </w:r>
      <w:r>
        <w:rPr>
          <w:szCs w:val="24"/>
        </w:rPr>
        <w:t>Observaties:</w:t>
      </w:r>
    </w:p>
    <w:p w14:paraId="58DBE317" w14:textId="77777777" w:rsidR="00154070" w:rsidRPr="00FA7A2A" w:rsidRDefault="00154070" w:rsidP="00154070">
      <w:pPr>
        <w:rPr>
          <w:szCs w:val="24"/>
        </w:rPr>
      </w:pPr>
    </w:p>
    <w:p w14:paraId="06A3CCB7" w14:textId="77777777" w:rsidR="00154070" w:rsidRDefault="00154070" w:rsidP="00154070">
      <w:pPr>
        <w:rPr>
          <w:b/>
          <w:szCs w:val="24"/>
        </w:rPr>
      </w:pPr>
    </w:p>
    <w:p w14:paraId="44F0E554" w14:textId="5FB56BD8" w:rsidR="00581168" w:rsidRPr="00434446" w:rsidRDefault="00154070">
      <w:pPr>
        <w:rPr>
          <w:b/>
          <w:szCs w:val="24"/>
        </w:rPr>
      </w:pPr>
      <w:r w:rsidRPr="00FA7A2A">
        <w:rPr>
          <w:b/>
          <w:szCs w:val="24"/>
        </w:rPr>
        <w:t xml:space="preserve">9. Conclusies en </w:t>
      </w:r>
      <w:r w:rsidR="00434446">
        <w:rPr>
          <w:b/>
          <w:szCs w:val="24"/>
        </w:rPr>
        <w:t>afspraken</w:t>
      </w:r>
    </w:p>
    <w:sectPr w:rsidR="00581168" w:rsidRPr="0043444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2B732" w14:textId="77777777" w:rsidR="00000000" w:rsidRDefault="00B041B1">
      <w:r>
        <w:separator/>
      </w:r>
    </w:p>
  </w:endnote>
  <w:endnote w:type="continuationSeparator" w:id="0">
    <w:p w14:paraId="1E3FF820" w14:textId="77777777" w:rsidR="00000000" w:rsidRDefault="00B0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A5B49" w14:textId="77777777" w:rsidR="00DF5271" w:rsidRDefault="00154070" w:rsidP="00AC26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56CC3ED" w14:textId="77777777" w:rsidR="00DF5271" w:rsidRDefault="00B041B1" w:rsidP="007B6A2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DD561" w14:textId="77777777" w:rsidR="00DF5271" w:rsidRDefault="00154070" w:rsidP="00AC26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041B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2AFC067" w14:textId="77777777" w:rsidR="00DF5271" w:rsidRDefault="00B041B1" w:rsidP="007B6A2D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AA061" w14:textId="77777777" w:rsidR="00000000" w:rsidRDefault="00B041B1">
      <w:r>
        <w:separator/>
      </w:r>
    </w:p>
  </w:footnote>
  <w:footnote w:type="continuationSeparator" w:id="0">
    <w:p w14:paraId="30AF0BBF" w14:textId="77777777" w:rsidR="00000000" w:rsidRDefault="00B0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70"/>
    <w:rsid w:val="000E40C9"/>
    <w:rsid w:val="00154070"/>
    <w:rsid w:val="001C4FE2"/>
    <w:rsid w:val="00434446"/>
    <w:rsid w:val="00581168"/>
    <w:rsid w:val="006418B6"/>
    <w:rsid w:val="00B041B1"/>
    <w:rsid w:val="00E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B49F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54070"/>
    <w:pPr>
      <w:overflowPunct w:val="0"/>
      <w:autoSpaceDE w:val="0"/>
      <w:autoSpaceDN w:val="0"/>
      <w:adjustRightInd w:val="0"/>
    </w:pPr>
    <w:rPr>
      <w:rFonts w:eastAsia="Times New Roman"/>
      <w:sz w:val="24"/>
      <w:lang w:eastAsia="nl-NL"/>
    </w:rPr>
  </w:style>
  <w:style w:type="paragraph" w:styleId="Kop1">
    <w:name w:val="heading 1"/>
    <w:basedOn w:val="Normaal"/>
    <w:next w:val="Normaal"/>
    <w:link w:val="Kop1Teken"/>
    <w:qFormat/>
    <w:rsid w:val="00154070"/>
    <w:pPr>
      <w:keepNext/>
      <w:outlineLvl w:val="0"/>
    </w:pPr>
    <w:rPr>
      <w:b/>
    </w:rPr>
  </w:style>
  <w:style w:type="paragraph" w:styleId="Kop2">
    <w:name w:val="heading 2"/>
    <w:basedOn w:val="Normaal"/>
    <w:next w:val="Normaal"/>
    <w:link w:val="Kop2Teken"/>
    <w:qFormat/>
    <w:rsid w:val="00154070"/>
    <w:pPr>
      <w:keepNext/>
      <w:outlineLvl w:val="1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154070"/>
    <w:rPr>
      <w:rFonts w:eastAsia="Times New Roman"/>
      <w:b/>
      <w:sz w:val="24"/>
      <w:lang w:eastAsia="nl-NL"/>
    </w:rPr>
  </w:style>
  <w:style w:type="character" w:customStyle="1" w:styleId="Kop2Teken">
    <w:name w:val="Kop 2 Teken"/>
    <w:basedOn w:val="Standaardalinea-lettertype"/>
    <w:link w:val="Kop2"/>
    <w:rsid w:val="00154070"/>
    <w:rPr>
      <w:rFonts w:eastAsia="Times New Roman"/>
      <w:sz w:val="32"/>
      <w:lang w:eastAsia="nl-NL"/>
    </w:rPr>
  </w:style>
  <w:style w:type="paragraph" w:styleId="Plattetekst">
    <w:name w:val="Body Text"/>
    <w:basedOn w:val="Normaal"/>
    <w:link w:val="PlattetekstTeken"/>
    <w:rsid w:val="00154070"/>
    <w:rPr>
      <w:b/>
    </w:rPr>
  </w:style>
  <w:style w:type="character" w:customStyle="1" w:styleId="PlattetekstTeken">
    <w:name w:val="Platte tekst Teken"/>
    <w:basedOn w:val="Standaardalinea-lettertype"/>
    <w:link w:val="Plattetekst"/>
    <w:rsid w:val="00154070"/>
    <w:rPr>
      <w:rFonts w:eastAsia="Times New Roman"/>
      <w:b/>
      <w:sz w:val="24"/>
      <w:lang w:eastAsia="nl-NL"/>
    </w:rPr>
  </w:style>
  <w:style w:type="paragraph" w:styleId="Voettekst">
    <w:name w:val="footer"/>
    <w:basedOn w:val="Normaal"/>
    <w:link w:val="VoettekstTeken"/>
    <w:rsid w:val="00154070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154070"/>
    <w:rPr>
      <w:rFonts w:eastAsia="Times New Roman"/>
      <w:sz w:val="24"/>
      <w:lang w:eastAsia="nl-NL"/>
    </w:rPr>
  </w:style>
  <w:style w:type="character" w:styleId="Paginanummer">
    <w:name w:val="page number"/>
    <w:basedOn w:val="Standaardalinea-lettertype"/>
    <w:rsid w:val="001540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54070"/>
    <w:pPr>
      <w:overflowPunct w:val="0"/>
      <w:autoSpaceDE w:val="0"/>
      <w:autoSpaceDN w:val="0"/>
      <w:adjustRightInd w:val="0"/>
    </w:pPr>
    <w:rPr>
      <w:rFonts w:eastAsia="Times New Roman"/>
      <w:sz w:val="24"/>
      <w:lang w:eastAsia="nl-NL"/>
    </w:rPr>
  </w:style>
  <w:style w:type="paragraph" w:styleId="Kop1">
    <w:name w:val="heading 1"/>
    <w:basedOn w:val="Normaal"/>
    <w:next w:val="Normaal"/>
    <w:link w:val="Kop1Teken"/>
    <w:qFormat/>
    <w:rsid w:val="00154070"/>
    <w:pPr>
      <w:keepNext/>
      <w:outlineLvl w:val="0"/>
    </w:pPr>
    <w:rPr>
      <w:b/>
    </w:rPr>
  </w:style>
  <w:style w:type="paragraph" w:styleId="Kop2">
    <w:name w:val="heading 2"/>
    <w:basedOn w:val="Normaal"/>
    <w:next w:val="Normaal"/>
    <w:link w:val="Kop2Teken"/>
    <w:qFormat/>
    <w:rsid w:val="00154070"/>
    <w:pPr>
      <w:keepNext/>
      <w:outlineLvl w:val="1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154070"/>
    <w:rPr>
      <w:rFonts w:eastAsia="Times New Roman"/>
      <w:b/>
      <w:sz w:val="24"/>
      <w:lang w:eastAsia="nl-NL"/>
    </w:rPr>
  </w:style>
  <w:style w:type="character" w:customStyle="1" w:styleId="Kop2Teken">
    <w:name w:val="Kop 2 Teken"/>
    <w:basedOn w:val="Standaardalinea-lettertype"/>
    <w:link w:val="Kop2"/>
    <w:rsid w:val="00154070"/>
    <w:rPr>
      <w:rFonts w:eastAsia="Times New Roman"/>
      <w:sz w:val="32"/>
      <w:lang w:eastAsia="nl-NL"/>
    </w:rPr>
  </w:style>
  <w:style w:type="paragraph" w:styleId="Plattetekst">
    <w:name w:val="Body Text"/>
    <w:basedOn w:val="Normaal"/>
    <w:link w:val="PlattetekstTeken"/>
    <w:rsid w:val="00154070"/>
    <w:rPr>
      <w:b/>
    </w:rPr>
  </w:style>
  <w:style w:type="character" w:customStyle="1" w:styleId="PlattetekstTeken">
    <w:name w:val="Platte tekst Teken"/>
    <w:basedOn w:val="Standaardalinea-lettertype"/>
    <w:link w:val="Plattetekst"/>
    <w:rsid w:val="00154070"/>
    <w:rPr>
      <w:rFonts w:eastAsia="Times New Roman"/>
      <w:b/>
      <w:sz w:val="24"/>
      <w:lang w:eastAsia="nl-NL"/>
    </w:rPr>
  </w:style>
  <w:style w:type="paragraph" w:styleId="Voettekst">
    <w:name w:val="footer"/>
    <w:basedOn w:val="Normaal"/>
    <w:link w:val="VoettekstTeken"/>
    <w:rsid w:val="00154070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154070"/>
    <w:rPr>
      <w:rFonts w:eastAsia="Times New Roman"/>
      <w:sz w:val="24"/>
      <w:lang w:eastAsia="nl-NL"/>
    </w:rPr>
  </w:style>
  <w:style w:type="character" w:styleId="Paginanummer">
    <w:name w:val="page number"/>
    <w:basedOn w:val="Standaardalinea-lettertype"/>
    <w:rsid w:val="0015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2087</Characters>
  <Application>Microsoft Macintosh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Horusta Freije</dc:creator>
  <cp:keywords/>
  <dc:description/>
  <cp:lastModifiedBy>Horusta Freije</cp:lastModifiedBy>
  <cp:revision>4</cp:revision>
  <cp:lastPrinted>2019-01-07T20:22:00Z</cp:lastPrinted>
  <dcterms:created xsi:type="dcterms:W3CDTF">2019-01-07T20:22:00Z</dcterms:created>
  <dcterms:modified xsi:type="dcterms:W3CDTF">2019-01-07T20:24:00Z</dcterms:modified>
</cp:coreProperties>
</file>